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20" w:rsidRDefault="00785A60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Андреевского сельского поселения </w:t>
      </w: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 xml:space="preserve">Большеигнатовского муниципального района 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Республики  Мордовия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</w:rPr>
      </w:pP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1A1B94">
        <w:rPr>
          <w:rFonts w:ascii="Times New Roman" w:hAnsi="Times New Roman" w:cs="Times New Roman"/>
          <w:b/>
          <w:spacing w:val="8"/>
          <w:sz w:val="32"/>
          <w:szCs w:val="32"/>
        </w:rPr>
        <w:t>Р Е Ш Е Н И Е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spacing w:val="8"/>
        </w:rPr>
      </w:pP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Андреевского сельского поселения </w:t>
      </w: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1A1B94">
        <w:rPr>
          <w:rFonts w:ascii="Times New Roman" w:hAnsi="Times New Roman" w:cs="Times New Roman"/>
          <w:b/>
          <w:spacing w:val="8"/>
          <w:sz w:val="28"/>
          <w:szCs w:val="28"/>
        </w:rPr>
        <w:t>седьмого  созыва</w:t>
      </w:r>
    </w:p>
    <w:p w:rsidR="001A1B94" w:rsidRPr="001A1B94" w:rsidRDefault="001A1B94" w:rsidP="001A1B94">
      <w:pPr>
        <w:widowControl/>
        <w:tabs>
          <w:tab w:val="left" w:pos="5670"/>
          <w:tab w:val="left" w:pos="6663"/>
          <w:tab w:val="left" w:pos="7513"/>
          <w:tab w:val="left" w:pos="7938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8"/>
        </w:rPr>
      </w:pPr>
    </w:p>
    <w:p w:rsidR="001A1B94" w:rsidRPr="001A1B94" w:rsidRDefault="001A1B94" w:rsidP="001A1B94">
      <w:pPr>
        <w:widowControl/>
        <w:autoSpaceDE/>
        <w:autoSpaceDN/>
        <w:adjustRightInd/>
        <w:spacing w:line="233" w:lineRule="auto"/>
        <w:ind w:firstLine="0"/>
        <w:jc w:val="left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1A1B94">
        <w:rPr>
          <w:rFonts w:ascii="Times New Roman" w:hAnsi="Times New Roman" w:cs="Times New Roman"/>
          <w:spacing w:val="8"/>
          <w:sz w:val="28"/>
          <w:szCs w:val="28"/>
        </w:rPr>
        <w:t xml:space="preserve">      </w:t>
      </w:r>
      <w:r w:rsidRPr="001A1B94">
        <w:rPr>
          <w:rFonts w:ascii="Times New Roman" w:hAnsi="Times New Roman" w:cs="Times New Roman"/>
          <w:sz w:val="28"/>
          <w:szCs w:val="28"/>
        </w:rPr>
        <w:t xml:space="preserve">от  </w:t>
      </w:r>
      <w:r w:rsidR="00A20F68">
        <w:rPr>
          <w:rFonts w:ascii="Times New Roman" w:hAnsi="Times New Roman" w:cs="Times New Roman"/>
          <w:sz w:val="28"/>
          <w:szCs w:val="28"/>
        </w:rPr>
        <w:t xml:space="preserve">29 мая </w:t>
      </w:r>
      <w:r w:rsidRPr="001A1B94">
        <w:rPr>
          <w:rFonts w:ascii="Times New Roman" w:hAnsi="Times New Roman" w:cs="Times New Roman"/>
          <w:sz w:val="28"/>
          <w:szCs w:val="28"/>
        </w:rPr>
        <w:t xml:space="preserve">2025 года                                     </w:t>
      </w:r>
      <w:r w:rsidR="00A20F68">
        <w:rPr>
          <w:rFonts w:ascii="Times New Roman" w:hAnsi="Times New Roman" w:cs="Times New Roman"/>
          <w:sz w:val="28"/>
          <w:szCs w:val="28"/>
        </w:rPr>
        <w:t xml:space="preserve">                            №  122</w:t>
      </w:r>
      <w:r w:rsidRPr="001A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A1B94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Андреевка</w:t>
      </w:r>
    </w:p>
    <w:p w:rsidR="001A1B94" w:rsidRPr="001A1B94" w:rsidRDefault="001A1B94" w:rsidP="001A1B94">
      <w:pPr>
        <w:widowControl/>
        <w:autoSpaceDE/>
        <w:autoSpaceDN/>
        <w:adjustRightInd/>
        <w:spacing w:line="233" w:lineRule="auto"/>
        <w:ind w:firstLine="0"/>
        <w:jc w:val="left"/>
        <w:outlineLvl w:val="0"/>
        <w:rPr>
          <w:rFonts w:ascii="Times New Roman" w:hAnsi="Times New Roman" w:cs="Times New Roman"/>
          <w:bCs/>
          <w:caps/>
        </w:rPr>
      </w:pP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B94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1A1B94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 Республики  Мордовия  </w:t>
      </w:r>
    </w:p>
    <w:p w:rsidR="001A1B94" w:rsidRPr="001A1B94" w:rsidRDefault="001A1B94" w:rsidP="001A1B9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B94">
        <w:rPr>
          <w:rFonts w:ascii="Times New Roman" w:hAnsi="Times New Roman" w:cs="Times New Roman"/>
          <w:sz w:val="28"/>
          <w:szCs w:val="28"/>
        </w:rPr>
        <w:t xml:space="preserve">за </w:t>
      </w:r>
      <w:r w:rsidR="00626FA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1A1B94">
        <w:rPr>
          <w:rFonts w:ascii="Times New Roman" w:hAnsi="Times New Roman" w:cs="Times New Roman"/>
          <w:sz w:val="28"/>
          <w:szCs w:val="28"/>
        </w:rPr>
        <w:t>202</w:t>
      </w:r>
      <w:r w:rsidR="00626FAF">
        <w:rPr>
          <w:rFonts w:ascii="Times New Roman" w:hAnsi="Times New Roman" w:cs="Times New Roman"/>
          <w:sz w:val="28"/>
          <w:szCs w:val="28"/>
        </w:rPr>
        <w:t>5</w:t>
      </w:r>
      <w:r w:rsidRPr="001A1B94">
        <w:rPr>
          <w:rFonts w:ascii="Times New Roman" w:hAnsi="Times New Roman" w:cs="Times New Roman"/>
          <w:sz w:val="28"/>
          <w:szCs w:val="28"/>
        </w:rPr>
        <w:t xml:space="preserve"> год</w:t>
      </w:r>
      <w:r w:rsidR="00626FAF">
        <w:rPr>
          <w:rFonts w:ascii="Times New Roman" w:hAnsi="Times New Roman" w:cs="Times New Roman"/>
          <w:sz w:val="28"/>
          <w:szCs w:val="28"/>
        </w:rPr>
        <w:t>а</w:t>
      </w:r>
    </w:p>
    <w:p w:rsidR="0042397B" w:rsidRPr="0042397B" w:rsidRDefault="0042397B" w:rsidP="0042397B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2397B" w:rsidRPr="0042397B" w:rsidRDefault="00626FAF" w:rsidP="004239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42397B" w:rsidRPr="0042397B">
        <w:rPr>
          <w:rFonts w:ascii="Times New Roman" w:hAnsi="Times New Roman" w:cs="Times New Roman"/>
          <w:sz w:val="28"/>
        </w:rPr>
        <w:t>Бюджетн</w:t>
      </w:r>
      <w:r>
        <w:rPr>
          <w:rFonts w:ascii="Times New Roman" w:hAnsi="Times New Roman" w:cs="Times New Roman"/>
          <w:sz w:val="28"/>
        </w:rPr>
        <w:t>ым</w:t>
      </w:r>
      <w:r w:rsidR="0042397B" w:rsidRPr="0042397B">
        <w:rPr>
          <w:rFonts w:ascii="Times New Roman" w:hAnsi="Times New Roman" w:cs="Times New Roman"/>
          <w:sz w:val="28"/>
        </w:rPr>
        <w:t xml:space="preserve"> кодекс</w:t>
      </w:r>
      <w:r>
        <w:rPr>
          <w:rFonts w:ascii="Times New Roman" w:hAnsi="Times New Roman" w:cs="Times New Roman"/>
          <w:sz w:val="28"/>
        </w:rPr>
        <w:t>ом</w:t>
      </w:r>
      <w:r w:rsidR="0042397B" w:rsidRPr="0042397B">
        <w:rPr>
          <w:rFonts w:ascii="Times New Roman" w:hAnsi="Times New Roman" w:cs="Times New Roman"/>
          <w:sz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</w:rPr>
        <w:t xml:space="preserve">Федеральным законом от 06.10.2003г. №131-ФЗ </w:t>
      </w:r>
      <w:r w:rsidR="005E7ED5"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Уставом Андреевского сельского поселения Большеигнатовского муниципального района, </w:t>
      </w:r>
      <w:r w:rsidR="0042397B" w:rsidRPr="0042397B">
        <w:rPr>
          <w:rFonts w:ascii="Times New Roman" w:hAnsi="Times New Roman" w:cs="Times New Roman"/>
          <w:sz w:val="28"/>
        </w:rPr>
        <w:t>Совет депутатов Андреевского сельского поселения Большеигнатовского муниципального района</w:t>
      </w:r>
      <w:r w:rsidR="001A1B94">
        <w:rPr>
          <w:rFonts w:ascii="Times New Roman" w:hAnsi="Times New Roman" w:cs="Times New Roman"/>
          <w:sz w:val="28"/>
        </w:rPr>
        <w:t xml:space="preserve"> Республики Мордовия</w:t>
      </w:r>
    </w:p>
    <w:p w:rsidR="0042397B" w:rsidRPr="0042397B" w:rsidRDefault="0042397B" w:rsidP="0042397B">
      <w:pPr>
        <w:pStyle w:val="ConsTitle"/>
        <w:widowControl/>
        <w:ind w:right="945"/>
        <w:jc w:val="both"/>
        <w:rPr>
          <w:rFonts w:ascii="Times New Roman" w:hAnsi="Times New Roman" w:cs="Times New Roman"/>
          <w:sz w:val="28"/>
          <w:szCs w:val="28"/>
        </w:rPr>
      </w:pPr>
      <w:r w:rsidRPr="0042397B">
        <w:rPr>
          <w:rFonts w:ascii="Times New Roman" w:hAnsi="Times New Roman" w:cs="Times New Roman"/>
        </w:rPr>
        <w:t xml:space="preserve">  </w:t>
      </w:r>
    </w:p>
    <w:p w:rsidR="0042397B" w:rsidRPr="0042397B" w:rsidRDefault="0042397B" w:rsidP="001A1B94">
      <w:pPr>
        <w:pStyle w:val="ConsNormal"/>
        <w:ind w:right="0"/>
        <w:jc w:val="center"/>
        <w:rPr>
          <w:rFonts w:ascii="Times New Roman" w:hAnsi="Times New Roman" w:cs="Times New Roman"/>
          <w:b/>
          <w:sz w:val="28"/>
        </w:rPr>
      </w:pPr>
      <w:r w:rsidRPr="0042397B">
        <w:rPr>
          <w:rFonts w:ascii="Times New Roman" w:hAnsi="Times New Roman" w:cs="Times New Roman"/>
          <w:b/>
          <w:sz w:val="28"/>
        </w:rPr>
        <w:t>РЕШИЛ:</w:t>
      </w:r>
    </w:p>
    <w:p w:rsidR="0042397B" w:rsidRPr="0042397B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</w:rPr>
      </w:pPr>
    </w:p>
    <w:p w:rsidR="001A1B94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1. Утвердить  отчет  об исполнении бюджета Андреевского сельского   поселения  Большеигнатовского муниципального района Республики Мордовия </w:t>
      </w:r>
      <w:r w:rsidR="001A1B94">
        <w:rPr>
          <w:rFonts w:ascii="Times New Roman" w:hAnsi="Times New Roman" w:cs="Times New Roman"/>
          <w:sz w:val="28"/>
        </w:rPr>
        <w:t xml:space="preserve"> </w:t>
      </w:r>
      <w:r w:rsidRPr="0042397B">
        <w:rPr>
          <w:rFonts w:ascii="Times New Roman" w:hAnsi="Times New Roman" w:cs="Times New Roman"/>
          <w:sz w:val="28"/>
        </w:rPr>
        <w:t xml:space="preserve">за </w:t>
      </w:r>
      <w:r w:rsidR="005E7ED5">
        <w:rPr>
          <w:rFonts w:ascii="Times New Roman" w:hAnsi="Times New Roman" w:cs="Times New Roman"/>
          <w:sz w:val="28"/>
        </w:rPr>
        <w:t xml:space="preserve">1 квартал </w:t>
      </w:r>
      <w:r w:rsidRPr="0042397B">
        <w:rPr>
          <w:rFonts w:ascii="Times New Roman" w:hAnsi="Times New Roman" w:cs="Times New Roman"/>
          <w:sz w:val="28"/>
        </w:rPr>
        <w:t>202</w:t>
      </w:r>
      <w:r w:rsidR="005E7ED5">
        <w:rPr>
          <w:rFonts w:ascii="Times New Roman" w:hAnsi="Times New Roman" w:cs="Times New Roman"/>
          <w:sz w:val="28"/>
        </w:rPr>
        <w:t>5</w:t>
      </w:r>
      <w:r w:rsidRPr="0042397B">
        <w:rPr>
          <w:rFonts w:ascii="Times New Roman" w:hAnsi="Times New Roman" w:cs="Times New Roman"/>
          <w:sz w:val="28"/>
        </w:rPr>
        <w:t xml:space="preserve"> год</w:t>
      </w:r>
      <w:r w:rsidR="005E7ED5">
        <w:rPr>
          <w:rFonts w:ascii="Times New Roman" w:hAnsi="Times New Roman" w:cs="Times New Roman"/>
          <w:sz w:val="28"/>
        </w:rPr>
        <w:t>а</w:t>
      </w:r>
      <w:r w:rsidR="001A1B94">
        <w:rPr>
          <w:rFonts w:ascii="Times New Roman" w:hAnsi="Times New Roman" w:cs="Times New Roman"/>
          <w:sz w:val="28"/>
        </w:rPr>
        <w:t>:</w:t>
      </w:r>
    </w:p>
    <w:p w:rsidR="001A1B94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по  доходам  в сумме </w:t>
      </w:r>
      <w:r w:rsidR="00DC16DA">
        <w:rPr>
          <w:rFonts w:ascii="Times New Roman" w:hAnsi="Times New Roman" w:cs="Times New Roman"/>
          <w:sz w:val="28"/>
        </w:rPr>
        <w:t>364,0</w:t>
      </w:r>
      <w:r w:rsidRPr="0042397B">
        <w:rPr>
          <w:rFonts w:ascii="Times New Roman" w:hAnsi="Times New Roman" w:cs="Times New Roman"/>
          <w:sz w:val="28"/>
        </w:rPr>
        <w:t xml:space="preserve"> т</w:t>
      </w:r>
      <w:r w:rsidR="001A1B94">
        <w:rPr>
          <w:rFonts w:ascii="Times New Roman" w:hAnsi="Times New Roman" w:cs="Times New Roman"/>
          <w:sz w:val="28"/>
        </w:rPr>
        <w:t>ыс. рублей;</w:t>
      </w:r>
    </w:p>
    <w:p w:rsidR="001A1B94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по </w:t>
      </w:r>
      <w:r w:rsidR="001A1B94">
        <w:rPr>
          <w:rFonts w:ascii="Times New Roman" w:hAnsi="Times New Roman" w:cs="Times New Roman"/>
          <w:sz w:val="28"/>
        </w:rPr>
        <w:t xml:space="preserve"> </w:t>
      </w:r>
      <w:r w:rsidRPr="0042397B">
        <w:rPr>
          <w:rFonts w:ascii="Times New Roman" w:hAnsi="Times New Roman" w:cs="Times New Roman"/>
          <w:sz w:val="28"/>
        </w:rPr>
        <w:t xml:space="preserve">расходам в сумме </w:t>
      </w:r>
      <w:r w:rsidR="00DC16DA">
        <w:rPr>
          <w:rFonts w:ascii="Times New Roman" w:hAnsi="Times New Roman" w:cs="Times New Roman"/>
          <w:sz w:val="28"/>
        </w:rPr>
        <w:t>336,2</w:t>
      </w:r>
      <w:r w:rsidR="001A1B94">
        <w:rPr>
          <w:rFonts w:ascii="Times New Roman" w:hAnsi="Times New Roman" w:cs="Times New Roman"/>
          <w:sz w:val="28"/>
        </w:rPr>
        <w:t xml:space="preserve"> тыс. рублей;</w:t>
      </w:r>
    </w:p>
    <w:p w:rsidR="0042397B" w:rsidRPr="0042397B" w:rsidRDefault="005E7ED5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превышением </w:t>
      </w:r>
      <w:r w:rsidR="001A1B94">
        <w:rPr>
          <w:rFonts w:ascii="Times New Roman" w:hAnsi="Times New Roman" w:cs="Times New Roman"/>
          <w:sz w:val="28"/>
        </w:rPr>
        <w:t xml:space="preserve">доходов над </w:t>
      </w:r>
      <w:r w:rsidR="0042397B" w:rsidRPr="0042397B">
        <w:rPr>
          <w:rFonts w:ascii="Times New Roman" w:hAnsi="Times New Roman" w:cs="Times New Roman"/>
          <w:sz w:val="28"/>
        </w:rPr>
        <w:t>расход</w:t>
      </w:r>
      <w:r w:rsidR="001A1B94">
        <w:rPr>
          <w:rFonts w:ascii="Times New Roman" w:hAnsi="Times New Roman" w:cs="Times New Roman"/>
          <w:sz w:val="28"/>
        </w:rPr>
        <w:t>ами</w:t>
      </w:r>
      <w:r w:rsidR="0042397B" w:rsidRPr="0042397B">
        <w:rPr>
          <w:rFonts w:ascii="Times New Roman" w:hAnsi="Times New Roman" w:cs="Times New Roman"/>
          <w:sz w:val="28"/>
        </w:rPr>
        <w:t xml:space="preserve"> в сумме </w:t>
      </w:r>
      <w:r w:rsidR="00DC16DA">
        <w:rPr>
          <w:rFonts w:ascii="Times New Roman" w:hAnsi="Times New Roman" w:cs="Times New Roman"/>
          <w:sz w:val="28"/>
        </w:rPr>
        <w:t>27,8</w:t>
      </w:r>
      <w:r w:rsidR="0042397B" w:rsidRPr="0042397B">
        <w:rPr>
          <w:rFonts w:ascii="Times New Roman" w:hAnsi="Times New Roman" w:cs="Times New Roman"/>
          <w:sz w:val="28"/>
        </w:rPr>
        <w:t xml:space="preserve"> тыс. рублей.</w:t>
      </w:r>
    </w:p>
    <w:p w:rsidR="0042397B" w:rsidRPr="0042397B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</w:p>
    <w:p w:rsidR="0042397B" w:rsidRPr="0042397B" w:rsidRDefault="0042397B" w:rsidP="0042397B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>2. Утвердить показатели:</w:t>
      </w:r>
    </w:p>
    <w:p w:rsidR="00C1631B" w:rsidRPr="00C1631B" w:rsidRDefault="0042397B" w:rsidP="00C163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2397B">
        <w:rPr>
          <w:rFonts w:ascii="Times New Roman" w:hAnsi="Times New Roman" w:cs="Times New Roman"/>
          <w:sz w:val="28"/>
        </w:rPr>
        <w:t xml:space="preserve"> </w:t>
      </w:r>
      <w:r w:rsidR="005E7ED5">
        <w:rPr>
          <w:rFonts w:ascii="Times New Roman" w:hAnsi="Times New Roman" w:cs="Times New Roman"/>
          <w:sz w:val="28"/>
          <w:szCs w:val="28"/>
        </w:rPr>
        <w:t>поступления д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оходов </w:t>
      </w:r>
      <w:r w:rsidR="00D15C11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C1631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по </w:t>
      </w:r>
      <w:r w:rsidR="005E7ED5">
        <w:rPr>
          <w:rFonts w:ascii="Times New Roman" w:hAnsi="Times New Roman" w:cs="Times New Roman"/>
          <w:sz w:val="28"/>
          <w:szCs w:val="28"/>
        </w:rPr>
        <w:t>основным источникам за 1 квартал 2025 г.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C1631B" w:rsidRPr="00C1631B" w:rsidRDefault="005E7ED5" w:rsidP="00C1631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распределения </w:t>
      </w:r>
      <w:r w:rsidR="00C1631B" w:rsidRPr="00C1631B">
        <w:rPr>
          <w:rFonts w:ascii="Times New Roman" w:hAnsi="Times New Roman" w:cs="Times New Roman"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Cs/>
          <w:sz w:val="28"/>
          <w:szCs w:val="28"/>
        </w:rPr>
        <w:t>ных ассигнований по разделам, подразделам, целевым статьям и видам расхо</w:t>
      </w:r>
      <w:r w:rsidR="00440C94">
        <w:rPr>
          <w:rFonts w:ascii="Times New Roman" w:hAnsi="Times New Roman" w:cs="Times New Roman"/>
          <w:bCs/>
          <w:sz w:val="28"/>
          <w:szCs w:val="28"/>
        </w:rPr>
        <w:t>дов</w:t>
      </w:r>
      <w:r w:rsidR="00C1631B" w:rsidRPr="00C16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за </w:t>
      </w:r>
      <w:r w:rsidR="00440C94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C1631B" w:rsidRPr="00C1631B">
        <w:rPr>
          <w:rFonts w:ascii="Times New Roman" w:hAnsi="Times New Roman" w:cs="Times New Roman"/>
          <w:sz w:val="28"/>
          <w:szCs w:val="28"/>
        </w:rPr>
        <w:t>202</w:t>
      </w:r>
      <w:r w:rsidR="00440C94">
        <w:rPr>
          <w:rFonts w:ascii="Times New Roman" w:hAnsi="Times New Roman" w:cs="Times New Roman"/>
          <w:sz w:val="28"/>
          <w:szCs w:val="28"/>
        </w:rPr>
        <w:t>5 г.</w:t>
      </w:r>
      <w:r w:rsidR="00C1631B" w:rsidRPr="00C1631B">
        <w:rPr>
          <w:rFonts w:ascii="Times New Roman" w:hAnsi="Times New Roman" w:cs="Times New Roman"/>
          <w:sz w:val="28"/>
          <w:szCs w:val="28"/>
        </w:rPr>
        <w:t xml:space="preserve"> согласно приложению 2;</w:t>
      </w:r>
    </w:p>
    <w:p w:rsidR="00C1631B" w:rsidRPr="00C1631B" w:rsidRDefault="00C1631B" w:rsidP="00C1631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1631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Pr="00C1631B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 сельского поселения </w:t>
      </w:r>
      <w:r w:rsidRPr="00C1631B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 Республики Мордовия</w:t>
      </w:r>
      <w:r w:rsidRPr="00C1631B">
        <w:rPr>
          <w:rFonts w:ascii="Times New Roman" w:hAnsi="Times New Roman" w:cs="Times New Roman"/>
          <w:sz w:val="28"/>
          <w:szCs w:val="28"/>
        </w:rPr>
        <w:t xml:space="preserve"> за </w:t>
      </w:r>
      <w:r w:rsidR="00440C94">
        <w:rPr>
          <w:rFonts w:ascii="Times New Roman" w:hAnsi="Times New Roman" w:cs="Times New Roman"/>
          <w:sz w:val="28"/>
          <w:szCs w:val="28"/>
        </w:rPr>
        <w:t>1 квартал 2</w:t>
      </w:r>
      <w:r w:rsidRPr="00C1631B">
        <w:rPr>
          <w:rFonts w:ascii="Times New Roman" w:hAnsi="Times New Roman" w:cs="Times New Roman"/>
          <w:sz w:val="28"/>
          <w:szCs w:val="28"/>
        </w:rPr>
        <w:t>02</w:t>
      </w:r>
      <w:r w:rsidR="00440C94">
        <w:rPr>
          <w:rFonts w:ascii="Times New Roman" w:hAnsi="Times New Roman" w:cs="Times New Roman"/>
          <w:sz w:val="28"/>
          <w:szCs w:val="28"/>
        </w:rPr>
        <w:t>5</w:t>
      </w:r>
      <w:r w:rsidRPr="00C1631B">
        <w:rPr>
          <w:rFonts w:ascii="Times New Roman" w:hAnsi="Times New Roman" w:cs="Times New Roman"/>
          <w:sz w:val="28"/>
          <w:szCs w:val="28"/>
        </w:rPr>
        <w:t xml:space="preserve"> г</w:t>
      </w:r>
      <w:r w:rsidR="00440C94">
        <w:rPr>
          <w:rFonts w:ascii="Times New Roman" w:hAnsi="Times New Roman" w:cs="Times New Roman"/>
          <w:sz w:val="28"/>
          <w:szCs w:val="28"/>
        </w:rPr>
        <w:t>.</w:t>
      </w:r>
      <w:r w:rsidRPr="00C1631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" w:history="1">
        <w:r w:rsidRPr="00C1631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40C94">
        <w:rPr>
          <w:rFonts w:ascii="Times New Roman" w:hAnsi="Times New Roman" w:cs="Times New Roman"/>
          <w:sz w:val="28"/>
          <w:szCs w:val="28"/>
        </w:rPr>
        <w:t>3</w:t>
      </w:r>
      <w:r w:rsidRPr="00C1631B">
        <w:rPr>
          <w:rFonts w:ascii="Times New Roman" w:hAnsi="Times New Roman" w:cs="Times New Roman"/>
          <w:sz w:val="28"/>
          <w:szCs w:val="28"/>
        </w:rPr>
        <w:t>.</w:t>
      </w:r>
    </w:p>
    <w:p w:rsidR="0042397B" w:rsidRPr="0042397B" w:rsidRDefault="0042397B" w:rsidP="00C1631B">
      <w:pPr>
        <w:pStyle w:val="ConsNormal"/>
        <w:ind w:right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 xml:space="preserve">          3.</w:t>
      </w:r>
      <w:r w:rsidR="00C1631B" w:rsidRPr="00C1631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440C94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подписания и </w:t>
      </w:r>
      <w:r w:rsidR="00C1631B" w:rsidRPr="00C1631B">
        <w:rPr>
          <w:rFonts w:ascii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42397B">
        <w:rPr>
          <w:rFonts w:ascii="Times New Roman" w:hAnsi="Times New Roman" w:cs="Times New Roman"/>
          <w:sz w:val="28"/>
        </w:rPr>
        <w:t>.</w:t>
      </w: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>Врио главы</w:t>
      </w: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42397B">
        <w:rPr>
          <w:rFonts w:ascii="Times New Roman" w:hAnsi="Times New Roman" w:cs="Times New Roman"/>
          <w:sz w:val="28"/>
        </w:rPr>
        <w:t>сельского  поселения                                                    Г.И. Учаева</w:t>
      </w:r>
    </w:p>
    <w:p w:rsidR="0042397B" w:rsidRPr="0042397B" w:rsidRDefault="0042397B" w:rsidP="0042397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397B" w:rsidRDefault="0042397B" w:rsidP="0042397B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42397B" w:rsidRPr="00D17E62" w:rsidRDefault="0042397B" w:rsidP="0042397B">
      <w:pPr>
        <w:rPr>
          <w:sz w:val="28"/>
          <w:szCs w:val="28"/>
          <w:highlight w:val="yellow"/>
        </w:rPr>
      </w:pPr>
    </w:p>
    <w:p w:rsidR="0042397B" w:rsidRPr="00D17E62" w:rsidRDefault="0042397B" w:rsidP="0042397B">
      <w:pPr>
        <w:rPr>
          <w:sz w:val="26"/>
          <w:szCs w:val="26"/>
          <w:highlight w:val="yellow"/>
        </w:rPr>
      </w:pPr>
    </w:p>
    <w:p w:rsidR="0042397B" w:rsidRDefault="0042397B" w:rsidP="0042397B">
      <w:pPr>
        <w:rPr>
          <w:sz w:val="26"/>
          <w:szCs w:val="26"/>
        </w:rPr>
      </w:pPr>
    </w:p>
    <w:p w:rsidR="0042397B" w:rsidRDefault="0042397B" w:rsidP="0042397B">
      <w:pPr>
        <w:rPr>
          <w:sz w:val="26"/>
          <w:szCs w:val="26"/>
        </w:rPr>
      </w:pPr>
    </w:p>
    <w:p w:rsidR="0042397B" w:rsidRDefault="0042397B" w:rsidP="0042397B">
      <w:pPr>
        <w:rPr>
          <w:sz w:val="26"/>
          <w:szCs w:val="26"/>
        </w:rPr>
      </w:pPr>
    </w:p>
    <w:p w:rsidR="0042397B" w:rsidRDefault="0042397B" w:rsidP="0042397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42397B" w:rsidRDefault="0042397B" w:rsidP="0042397B">
      <w:pPr>
        <w:ind w:left="5580"/>
        <w:jc w:val="right"/>
        <w:rPr>
          <w:b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sectPr w:rsidR="006661C0" w:rsidSect="009B07E6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84"/>
    <w:rsid w:val="00025FC4"/>
    <w:rsid w:val="00034F52"/>
    <w:rsid w:val="00040BD4"/>
    <w:rsid w:val="0008697B"/>
    <w:rsid w:val="00094C8C"/>
    <w:rsid w:val="00096575"/>
    <w:rsid w:val="000A5E21"/>
    <w:rsid w:val="0010167C"/>
    <w:rsid w:val="00103FC8"/>
    <w:rsid w:val="0013011B"/>
    <w:rsid w:val="00137BEA"/>
    <w:rsid w:val="00152769"/>
    <w:rsid w:val="00166CAC"/>
    <w:rsid w:val="001739E2"/>
    <w:rsid w:val="00177B1A"/>
    <w:rsid w:val="00195045"/>
    <w:rsid w:val="001A1B94"/>
    <w:rsid w:val="001A37C1"/>
    <w:rsid w:val="00207C8F"/>
    <w:rsid w:val="00265A5C"/>
    <w:rsid w:val="00267166"/>
    <w:rsid w:val="002D60D0"/>
    <w:rsid w:val="002E1340"/>
    <w:rsid w:val="002E581C"/>
    <w:rsid w:val="00304F09"/>
    <w:rsid w:val="003408D8"/>
    <w:rsid w:val="003A3F6C"/>
    <w:rsid w:val="003C643F"/>
    <w:rsid w:val="003E3B0F"/>
    <w:rsid w:val="00401D84"/>
    <w:rsid w:val="00414CB1"/>
    <w:rsid w:val="0042397B"/>
    <w:rsid w:val="00440C94"/>
    <w:rsid w:val="004C342F"/>
    <w:rsid w:val="0055595F"/>
    <w:rsid w:val="0056763F"/>
    <w:rsid w:val="005C784F"/>
    <w:rsid w:val="005E0E25"/>
    <w:rsid w:val="005E7ED5"/>
    <w:rsid w:val="00617C5A"/>
    <w:rsid w:val="00626FAF"/>
    <w:rsid w:val="00634A5D"/>
    <w:rsid w:val="00665A80"/>
    <w:rsid w:val="006661C0"/>
    <w:rsid w:val="00684194"/>
    <w:rsid w:val="00684D9A"/>
    <w:rsid w:val="006F3E08"/>
    <w:rsid w:val="00755F20"/>
    <w:rsid w:val="00785A60"/>
    <w:rsid w:val="007A45AA"/>
    <w:rsid w:val="007D52F3"/>
    <w:rsid w:val="00802FF2"/>
    <w:rsid w:val="00895239"/>
    <w:rsid w:val="008F31C4"/>
    <w:rsid w:val="00925467"/>
    <w:rsid w:val="009514A2"/>
    <w:rsid w:val="00954020"/>
    <w:rsid w:val="009961FD"/>
    <w:rsid w:val="009B07E6"/>
    <w:rsid w:val="009C65DD"/>
    <w:rsid w:val="009F5CFF"/>
    <w:rsid w:val="00A02C1A"/>
    <w:rsid w:val="00A20F68"/>
    <w:rsid w:val="00AB6F0D"/>
    <w:rsid w:val="00B35538"/>
    <w:rsid w:val="00B41819"/>
    <w:rsid w:val="00BA44C0"/>
    <w:rsid w:val="00BA5F6F"/>
    <w:rsid w:val="00BC6005"/>
    <w:rsid w:val="00C0003A"/>
    <w:rsid w:val="00C1631B"/>
    <w:rsid w:val="00C6781E"/>
    <w:rsid w:val="00C863F4"/>
    <w:rsid w:val="00CB4C3F"/>
    <w:rsid w:val="00CE6C7F"/>
    <w:rsid w:val="00D14864"/>
    <w:rsid w:val="00D15C11"/>
    <w:rsid w:val="00D17E62"/>
    <w:rsid w:val="00D32C84"/>
    <w:rsid w:val="00D93990"/>
    <w:rsid w:val="00DC16DA"/>
    <w:rsid w:val="00DD7B94"/>
    <w:rsid w:val="00DE0157"/>
    <w:rsid w:val="00DF6D82"/>
    <w:rsid w:val="00E0072E"/>
    <w:rsid w:val="00E252AA"/>
    <w:rsid w:val="00E26E83"/>
    <w:rsid w:val="00E5248D"/>
    <w:rsid w:val="00E7516D"/>
    <w:rsid w:val="00E84FFD"/>
    <w:rsid w:val="00E85C85"/>
    <w:rsid w:val="00EB7E1C"/>
    <w:rsid w:val="00EC1CD9"/>
    <w:rsid w:val="00EC41CB"/>
    <w:rsid w:val="00ED070A"/>
    <w:rsid w:val="00EF01C5"/>
    <w:rsid w:val="00F112CF"/>
    <w:rsid w:val="00F17A8B"/>
    <w:rsid w:val="00F9152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BE5CF5-31A3-4B11-BCB6-4DEEA0EB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739E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39E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739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739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No Spacing"/>
    <w:uiPriority w:val="99"/>
    <w:qFormat/>
    <w:rsid w:val="0009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9">
    <w:name w:val="Emphasis"/>
    <w:basedOn w:val="a0"/>
    <w:uiPriority w:val="20"/>
    <w:qFormat/>
    <w:locked/>
    <w:rsid w:val="001739E2"/>
    <w:rPr>
      <w:rFonts w:cs="Times New Roman"/>
      <w:i/>
      <w:iCs/>
    </w:rPr>
  </w:style>
  <w:style w:type="paragraph" w:styleId="aa">
    <w:name w:val="Title"/>
    <w:basedOn w:val="a"/>
    <w:next w:val="a"/>
    <w:link w:val="ab"/>
    <w:uiPriority w:val="10"/>
    <w:qFormat/>
    <w:locked/>
    <w:rsid w:val="001739E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Title">
    <w:name w:val="ConsTitle"/>
    <w:rsid w:val="0042397B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ab">
    <w:name w:val="Заголовок Знак"/>
    <w:basedOn w:val="a0"/>
    <w:link w:val="aa"/>
    <w:uiPriority w:val="10"/>
    <w:locked/>
    <w:rsid w:val="001739E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4239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65A3F1BE3BD751CF2055ED8DEE51C3DCA9EFE77FD982C5A6B3BBE7AB70E44F3701EE4D2EBAF8AI9e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2022-12-27T08:35:00Z</cp:lastPrinted>
  <dcterms:created xsi:type="dcterms:W3CDTF">2025-07-18T09:56:00Z</dcterms:created>
  <dcterms:modified xsi:type="dcterms:W3CDTF">2025-07-18T09:56:00Z</dcterms:modified>
</cp:coreProperties>
</file>